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1E65" w14:textId="77777777" w:rsidR="00167E05" w:rsidRPr="001A26FD" w:rsidRDefault="00167E05" w:rsidP="00167E05">
      <w:pPr>
        <w:pStyle w:val="Heading1"/>
        <w:tabs>
          <w:tab w:val="left" w:pos="3624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41747432"/>
      <w:bookmarkStart w:id="1" w:name="_Toc11140793"/>
      <w:r w:rsidRPr="001A26FD">
        <w:rPr>
          <w:rFonts w:ascii="Times New Roman" w:hAnsi="Times New Roman" w:cs="Times New Roman"/>
          <w:sz w:val="24"/>
          <w:szCs w:val="24"/>
        </w:rPr>
        <w:t>MT-203 Linear Algebra</w:t>
      </w:r>
      <w:bookmarkEnd w:id="0"/>
      <w:bookmarkEnd w:id="1"/>
    </w:p>
    <w:p w14:paraId="3E10CE73" w14:textId="77777777" w:rsidR="00167E05" w:rsidRPr="001A26FD" w:rsidRDefault="00167E05" w:rsidP="00167E05">
      <w:pPr>
        <w:jc w:val="center"/>
        <w:rPr>
          <w:rFonts w:ascii="Times New Roman" w:hAnsi="Times New Roman" w:cs="Times New Roman"/>
        </w:rPr>
      </w:pPr>
      <w:r w:rsidRPr="001A26FD">
        <w:rPr>
          <w:rFonts w:ascii="Times New Roman" w:hAnsi="Times New Roman" w:cs="Times New Roman"/>
          <w:b/>
          <w:bCs/>
          <w:sz w:val="24"/>
          <w:szCs w:val="24"/>
        </w:rPr>
        <w:t>Credit Hours 3 (3-0)</w:t>
      </w:r>
      <w:r w:rsidRPr="001A26FD">
        <w:rPr>
          <w:rFonts w:ascii="Times New Roman" w:hAnsi="Times New Roman" w:cs="Times New Roman"/>
        </w:rPr>
        <w:t xml:space="preserve"> </w:t>
      </w:r>
    </w:p>
    <w:p w14:paraId="25CCEFBD" w14:textId="77777777" w:rsidR="00167E05" w:rsidRPr="001A26FD" w:rsidRDefault="00167E05" w:rsidP="00167E0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296"/>
        <w:gridCol w:w="2379"/>
        <w:gridCol w:w="4675"/>
      </w:tblGrid>
      <w:tr w:rsidR="00167E05" w:rsidRPr="001A26FD" w14:paraId="7BE080D6" w14:textId="77777777" w:rsidTr="00D233A8">
        <w:trPr>
          <w:jc w:val="center"/>
        </w:trPr>
        <w:tc>
          <w:tcPr>
            <w:tcW w:w="2500" w:type="pct"/>
            <w:gridSpan w:val="2"/>
          </w:tcPr>
          <w:p w14:paraId="4215F6F5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 xml:space="preserve">Program: </w:t>
            </w:r>
            <w:r w:rsidRPr="001A26FD">
              <w:rPr>
                <w:rFonts w:ascii="Times New Roman" w:hAnsi="Times New Roman" w:cs="Times New Roman"/>
              </w:rPr>
              <w:t>BSCS</w:t>
            </w:r>
          </w:p>
        </w:tc>
        <w:tc>
          <w:tcPr>
            <w:tcW w:w="2500" w:type="pct"/>
          </w:tcPr>
          <w:p w14:paraId="5FAFF1EA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 xml:space="preserve">Semester: </w:t>
            </w:r>
            <w:r w:rsidRPr="001A26FD">
              <w:rPr>
                <w:rFonts w:ascii="Times New Roman" w:hAnsi="Times New Roman" w:cs="Times New Roman"/>
              </w:rPr>
              <w:t>III</w:t>
            </w:r>
          </w:p>
        </w:tc>
      </w:tr>
      <w:tr w:rsidR="00167E05" w:rsidRPr="001A26FD" w14:paraId="1ED772FD" w14:textId="77777777" w:rsidTr="00D233A8">
        <w:trPr>
          <w:jc w:val="center"/>
        </w:trPr>
        <w:tc>
          <w:tcPr>
            <w:tcW w:w="2500" w:type="pct"/>
            <w:gridSpan w:val="2"/>
          </w:tcPr>
          <w:p w14:paraId="6EBB81FB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26FD">
              <w:rPr>
                <w:rFonts w:ascii="Times New Roman" w:hAnsi="Times New Roman" w:cs="Times New Roman"/>
                <w:b/>
                <w:bCs/>
              </w:rPr>
              <w:t>Pre Requisite</w:t>
            </w:r>
            <w:proofErr w:type="gramEnd"/>
            <w:r w:rsidRPr="001A26FD">
              <w:rPr>
                <w:rFonts w:ascii="Times New Roman" w:hAnsi="Times New Roman" w:cs="Times New Roman"/>
                <w:b/>
                <w:bCs/>
              </w:rPr>
              <w:t>:</w:t>
            </w:r>
            <w:r w:rsidRPr="001A26FD">
              <w:rPr>
                <w:rFonts w:ascii="Times New Roman" w:hAnsi="Times New Roman" w:cs="Times New Roman"/>
              </w:rPr>
              <w:t xml:space="preserve"> None</w:t>
            </w:r>
          </w:p>
        </w:tc>
        <w:tc>
          <w:tcPr>
            <w:tcW w:w="2500" w:type="pct"/>
          </w:tcPr>
          <w:p w14:paraId="2A767E49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 xml:space="preserve">Follow Up: </w:t>
            </w:r>
            <w:r w:rsidRPr="001A26FD">
              <w:rPr>
                <w:rFonts w:ascii="Times New Roman" w:hAnsi="Times New Roman" w:cs="Times New Roman"/>
              </w:rPr>
              <w:t>None</w:t>
            </w:r>
          </w:p>
        </w:tc>
      </w:tr>
      <w:tr w:rsidR="00167E05" w:rsidRPr="001A26FD" w14:paraId="577AABF8" w14:textId="77777777" w:rsidTr="00D233A8">
        <w:trPr>
          <w:jc w:val="center"/>
        </w:trPr>
        <w:tc>
          <w:tcPr>
            <w:tcW w:w="5000" w:type="pct"/>
            <w:gridSpan w:val="3"/>
          </w:tcPr>
          <w:p w14:paraId="4A631DCA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Course Description</w:t>
            </w:r>
            <w:r w:rsidRPr="001A26FD">
              <w:rPr>
                <w:rFonts w:ascii="Times New Roman" w:hAnsi="Times New Roman" w:cs="Times New Roman"/>
              </w:rPr>
              <w:t xml:space="preserve"> The course deals with elementary linear algebra and its applications. This </w:t>
            </w:r>
            <w:proofErr w:type="gramStart"/>
            <w:r w:rsidRPr="001A26FD">
              <w:rPr>
                <w:rFonts w:ascii="Times New Roman" w:hAnsi="Times New Roman" w:cs="Times New Roman"/>
              </w:rPr>
              <w:t>includes: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systems of linear equations and matrices, determinants, vector spaces, inner-product spaces, eigenvalues, eigenvectors, diagonalization, linear transformations, and applications. </w:t>
            </w:r>
          </w:p>
        </w:tc>
      </w:tr>
      <w:tr w:rsidR="00167E05" w:rsidRPr="001A26FD" w14:paraId="4779573D" w14:textId="77777777" w:rsidTr="00D233A8">
        <w:trPr>
          <w:trHeight w:val="1412"/>
          <w:jc w:val="center"/>
        </w:trPr>
        <w:tc>
          <w:tcPr>
            <w:tcW w:w="5000" w:type="pct"/>
            <w:gridSpan w:val="3"/>
          </w:tcPr>
          <w:p w14:paraId="18241DEA" w14:textId="77777777" w:rsidR="00167E05" w:rsidRPr="001A26FD" w:rsidRDefault="00167E05" w:rsidP="00D23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Course Objectives</w:t>
            </w:r>
          </w:p>
          <w:p w14:paraId="3C9C6529" w14:textId="77777777" w:rsidR="00167E05" w:rsidRPr="001A26FD" w:rsidRDefault="00167E05" w:rsidP="00D23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r w:rsidRPr="001A26FD">
              <w:rPr>
                <w:rFonts w:ascii="Times New Roman" w:hAnsi="Times New Roman" w:cs="Times New Roman"/>
                <w:lang w:val="en-US" w:eastAsia="en-US"/>
              </w:rPr>
              <w:t>The following are the primary objectives for this course:</w:t>
            </w:r>
          </w:p>
          <w:p w14:paraId="56E1B6DA" w14:textId="77777777" w:rsidR="00167E05" w:rsidRPr="001A26FD" w:rsidRDefault="00167E05" w:rsidP="00167E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6FD">
              <w:rPr>
                <w:rFonts w:ascii="Times New Roman" w:hAnsi="Times New Roman" w:cs="Times New Roman"/>
                <w:sz w:val="20"/>
                <w:szCs w:val="20"/>
              </w:rPr>
              <w:t>To learn the fundamental concepts of linear algebra in the concrete setting of Rn</w:t>
            </w:r>
          </w:p>
          <w:p w14:paraId="2C30A4AF" w14:textId="77777777" w:rsidR="00167E05" w:rsidRPr="001A26FD" w:rsidRDefault="00167E05" w:rsidP="00167E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6FD">
              <w:rPr>
                <w:rFonts w:ascii="Times New Roman" w:hAnsi="Times New Roman" w:cs="Times New Roman"/>
                <w:sz w:val="20"/>
                <w:szCs w:val="20"/>
              </w:rPr>
              <w:t>To learn to use linear algebra to solve problems from engineering and other fields</w:t>
            </w:r>
          </w:p>
          <w:p w14:paraId="612A9F18" w14:textId="77777777" w:rsidR="00167E05" w:rsidRPr="001A26FD" w:rsidRDefault="00167E05" w:rsidP="00167E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6FD">
              <w:rPr>
                <w:rFonts w:ascii="Times New Roman" w:hAnsi="Times New Roman" w:cs="Times New Roman"/>
                <w:sz w:val="20"/>
                <w:szCs w:val="20"/>
              </w:rPr>
              <w:t>To learn to use computer software to apply the techniques of linear algebra</w:t>
            </w:r>
          </w:p>
          <w:p w14:paraId="3B264D89" w14:textId="77777777" w:rsidR="00167E05" w:rsidRPr="001A26FD" w:rsidRDefault="00167E05" w:rsidP="00167E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6FD">
              <w:rPr>
                <w:rFonts w:ascii="Times New Roman" w:hAnsi="Times New Roman" w:cs="Times New Roman"/>
                <w:sz w:val="20"/>
                <w:szCs w:val="20"/>
              </w:rPr>
              <w:t xml:space="preserve">To communicate, both orally and in writing, the theoretical </w:t>
            </w:r>
            <w:proofErr w:type="gramStart"/>
            <w:r w:rsidRPr="001A26FD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gramEnd"/>
            <w:r w:rsidRPr="001A26FD">
              <w:rPr>
                <w:rFonts w:ascii="Times New Roman" w:hAnsi="Times New Roman" w:cs="Times New Roman"/>
                <w:sz w:val="20"/>
                <w:szCs w:val="20"/>
              </w:rPr>
              <w:t xml:space="preserve"> and scientific applications</w:t>
            </w:r>
          </w:p>
        </w:tc>
      </w:tr>
      <w:tr w:rsidR="00167E05" w:rsidRPr="001A26FD" w14:paraId="1F4DA4CA" w14:textId="77777777" w:rsidTr="00D233A8">
        <w:trPr>
          <w:jc w:val="center"/>
        </w:trPr>
        <w:tc>
          <w:tcPr>
            <w:tcW w:w="5000" w:type="pct"/>
            <w:gridSpan w:val="3"/>
          </w:tcPr>
          <w:p w14:paraId="15148A2B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 xml:space="preserve">Learning Outcomes </w:t>
            </w:r>
          </w:p>
          <w:p w14:paraId="50054047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Students will be able </w:t>
            </w:r>
            <w:proofErr w:type="gramStart"/>
            <w:r w:rsidRPr="001A26FD">
              <w:rPr>
                <w:rFonts w:ascii="Times New Roman" w:hAnsi="Times New Roman" w:cs="Times New Roman"/>
              </w:rPr>
              <w:t>to :</w:t>
            </w:r>
            <w:proofErr w:type="gramEnd"/>
          </w:p>
          <w:p w14:paraId="747FC785" w14:textId="77777777" w:rsidR="00167E05" w:rsidRPr="001A26FD" w:rsidRDefault="00167E05" w:rsidP="00167E05">
            <w:pPr>
              <w:numPr>
                <w:ilvl w:val="0"/>
                <w:numId w:val="2"/>
              </w:numPr>
              <w:tabs>
                <w:tab w:val="clear" w:pos="1080"/>
              </w:tabs>
              <w:ind w:left="364"/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Effectively express concepts of linear algebra in written </w:t>
            </w:r>
            <w:proofErr w:type="gramStart"/>
            <w:r w:rsidRPr="001A26FD">
              <w:rPr>
                <w:rFonts w:ascii="Times New Roman" w:hAnsi="Times New Roman" w:cs="Times New Roman"/>
              </w:rPr>
              <w:t>form;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</w:t>
            </w:r>
          </w:p>
          <w:p w14:paraId="65163073" w14:textId="77777777" w:rsidR="00167E05" w:rsidRPr="001A26FD" w:rsidRDefault="00167E05" w:rsidP="00167E05">
            <w:pPr>
              <w:numPr>
                <w:ilvl w:val="0"/>
                <w:numId w:val="2"/>
              </w:numPr>
              <w:tabs>
                <w:tab w:val="clear" w:pos="1080"/>
              </w:tabs>
              <w:ind w:left="364"/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Demonstrate ability to think critically about vector spaces and linear transformations; Locate and use information to solve problems of linear transformations and vector spaces; </w:t>
            </w:r>
          </w:p>
        </w:tc>
      </w:tr>
      <w:tr w:rsidR="00167E05" w:rsidRPr="001A26FD" w14:paraId="68509C09" w14:textId="77777777" w:rsidTr="00D233A8">
        <w:trPr>
          <w:jc w:val="center"/>
        </w:trPr>
        <w:tc>
          <w:tcPr>
            <w:tcW w:w="5000" w:type="pct"/>
            <w:gridSpan w:val="3"/>
          </w:tcPr>
          <w:p w14:paraId="00B79A46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Textbooks</w:t>
            </w:r>
          </w:p>
          <w:p w14:paraId="1EA62E72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Linear Algebra</w:t>
            </w:r>
            <w:proofErr w:type="gramStart"/>
            <w:r w:rsidRPr="001A26FD">
              <w:rPr>
                <w:rFonts w:ascii="Times New Roman" w:hAnsi="Times New Roman" w:cs="Times New Roman"/>
              </w:rPr>
              <w:t>&amp;  Its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Applications by Bernard </w:t>
            </w:r>
            <w:proofErr w:type="spellStart"/>
            <w:r w:rsidRPr="001A26FD">
              <w:rPr>
                <w:rFonts w:ascii="Times New Roman" w:hAnsi="Times New Roman" w:cs="Times New Roman"/>
              </w:rPr>
              <w:t>Kolman</w:t>
            </w:r>
            <w:proofErr w:type="spellEnd"/>
          </w:p>
        </w:tc>
      </w:tr>
      <w:tr w:rsidR="00167E05" w:rsidRPr="001A26FD" w14:paraId="42EABD19" w14:textId="77777777" w:rsidTr="00D233A8">
        <w:trPr>
          <w:jc w:val="center"/>
        </w:trPr>
        <w:tc>
          <w:tcPr>
            <w:tcW w:w="5000" w:type="pct"/>
            <w:gridSpan w:val="3"/>
          </w:tcPr>
          <w:p w14:paraId="777EFBB1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Reference Books / Material</w:t>
            </w:r>
          </w:p>
          <w:p w14:paraId="5D8AA58B" w14:textId="77777777" w:rsidR="00167E05" w:rsidRPr="001A26FD" w:rsidRDefault="00167E05" w:rsidP="00167E0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 xml:space="preserve">Linear Algebra by </w:t>
            </w:r>
            <w:proofErr w:type="spellStart"/>
            <w:r w:rsidRPr="001A26FD">
              <w:rPr>
                <w:rFonts w:ascii="Times New Roman" w:hAnsi="Times New Roman" w:cs="Times New Roman"/>
              </w:rPr>
              <w:t>Lipschutz</w:t>
            </w:r>
            <w:proofErr w:type="spellEnd"/>
            <w:r w:rsidRPr="001A26FD">
              <w:rPr>
                <w:rFonts w:ascii="Times New Roman" w:hAnsi="Times New Roman" w:cs="Times New Roman"/>
              </w:rPr>
              <w:t>&amp; Marc</w:t>
            </w:r>
          </w:p>
          <w:p w14:paraId="2AFDA33C" w14:textId="77777777" w:rsidR="00167E05" w:rsidRPr="001A26FD" w:rsidRDefault="00167E05" w:rsidP="00167E0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 xml:space="preserve">Linear Algebra by Hoffman &amp; </w:t>
            </w:r>
            <w:proofErr w:type="spellStart"/>
            <w:r w:rsidRPr="001A26FD">
              <w:rPr>
                <w:rFonts w:ascii="Times New Roman" w:hAnsi="Times New Roman" w:cs="Times New Roman"/>
              </w:rPr>
              <w:t>Kunge</w:t>
            </w:r>
            <w:proofErr w:type="spellEnd"/>
          </w:p>
          <w:p w14:paraId="5F6BF130" w14:textId="77777777" w:rsidR="00167E05" w:rsidRPr="001A26FD" w:rsidRDefault="00167E05" w:rsidP="00167E0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Gilbert Strang, Strang, Brett </w:t>
            </w:r>
            <w:proofErr w:type="spellStart"/>
            <w:r w:rsidRPr="001A26FD">
              <w:rPr>
                <w:rFonts w:ascii="Times New Roman" w:hAnsi="Times New Roman" w:cs="Times New Roman"/>
              </w:rPr>
              <w:t>Coonley</w:t>
            </w:r>
            <w:proofErr w:type="spellEnd"/>
            <w:r w:rsidRPr="001A26FD">
              <w:rPr>
                <w:rFonts w:ascii="Times New Roman" w:hAnsi="Times New Roman" w:cs="Times New Roman"/>
              </w:rPr>
              <w:t xml:space="preserve">, Andy Bulman-Fleming, Andrew Bulman-Fleming, Strang's Linear Algebra </w:t>
            </w:r>
            <w:proofErr w:type="gramStart"/>
            <w:r w:rsidRPr="001A26FD">
              <w:rPr>
                <w:rFonts w:ascii="Times New Roman" w:hAnsi="Times New Roman" w:cs="Times New Roman"/>
              </w:rPr>
              <w:t>And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Its Applications, 4</w:t>
            </w:r>
            <w:r w:rsidRPr="001A26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A26FD">
              <w:rPr>
                <w:rFonts w:ascii="Times New Roman" w:hAnsi="Times New Roman" w:cs="Times New Roman"/>
              </w:rPr>
              <w:t xml:space="preserve"> edition, Brooks/Cole, 2005</w:t>
            </w:r>
          </w:p>
          <w:p w14:paraId="4B10A7B6" w14:textId="77777777" w:rsidR="00167E05" w:rsidRPr="001A26FD" w:rsidRDefault="00167E05" w:rsidP="00167E0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Howard Anton, Chris </w:t>
            </w:r>
            <w:proofErr w:type="spellStart"/>
            <w:r w:rsidRPr="001A26FD">
              <w:rPr>
                <w:rFonts w:ascii="Times New Roman" w:hAnsi="Times New Roman" w:cs="Times New Roman"/>
              </w:rPr>
              <w:t>Rorres</w:t>
            </w:r>
            <w:proofErr w:type="spellEnd"/>
            <w:r w:rsidRPr="001A26FD">
              <w:rPr>
                <w:rFonts w:ascii="Times New Roman" w:hAnsi="Times New Roman" w:cs="Times New Roman"/>
              </w:rPr>
              <w:t>, Elementary Linear Algebra: Applications Version, 9</w:t>
            </w:r>
            <w:r w:rsidRPr="001A26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A26FD">
              <w:rPr>
                <w:rFonts w:ascii="Times New Roman" w:hAnsi="Times New Roman" w:cs="Times New Roman"/>
              </w:rPr>
              <w:t xml:space="preserve"> edition, Wiley, 2005.</w:t>
            </w:r>
          </w:p>
          <w:p w14:paraId="58FED2D3" w14:textId="77777777" w:rsidR="00167E05" w:rsidRPr="001A26FD" w:rsidRDefault="00167E05" w:rsidP="00167E0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David C. Lay, Linear Algebra and Its Applications, 2</w:t>
            </w:r>
            <w:r w:rsidRPr="001A26F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A26FD">
              <w:rPr>
                <w:rFonts w:ascii="Times New Roman" w:hAnsi="Times New Roman" w:cs="Times New Roman"/>
              </w:rPr>
              <w:t xml:space="preserve"> edition, Addison-Wesley, 2000.</w:t>
            </w:r>
          </w:p>
        </w:tc>
      </w:tr>
      <w:tr w:rsidR="00167E05" w:rsidRPr="001A26FD" w14:paraId="48665B6E" w14:textId="77777777" w:rsidTr="00D233A8">
        <w:trPr>
          <w:jc w:val="center"/>
        </w:trPr>
        <w:tc>
          <w:tcPr>
            <w:tcW w:w="1228" w:type="pct"/>
          </w:tcPr>
          <w:p w14:paraId="426536C2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Course Distribution</w:t>
            </w:r>
          </w:p>
        </w:tc>
        <w:tc>
          <w:tcPr>
            <w:tcW w:w="3772" w:type="pct"/>
            <w:gridSpan w:val="2"/>
          </w:tcPr>
          <w:p w14:paraId="3FF27FAD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Theory: 30%</w:t>
            </w:r>
          </w:p>
          <w:p w14:paraId="5518E976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Problem Analysis: 20%</w:t>
            </w:r>
          </w:p>
          <w:p w14:paraId="37C13700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Solution Design: 45%</w:t>
            </w:r>
          </w:p>
          <w:p w14:paraId="0A67BA65" w14:textId="77777777" w:rsidR="00167E05" w:rsidRPr="001A26FD" w:rsidRDefault="00167E05" w:rsidP="00D233A8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Social and Ethical Issues: 5%</w:t>
            </w:r>
          </w:p>
        </w:tc>
      </w:tr>
      <w:tr w:rsidR="00167E05" w:rsidRPr="001A26FD" w14:paraId="2BE9A213" w14:textId="77777777" w:rsidTr="00D233A8">
        <w:trPr>
          <w:jc w:val="center"/>
        </w:trPr>
        <w:tc>
          <w:tcPr>
            <w:tcW w:w="1228" w:type="pct"/>
          </w:tcPr>
          <w:p w14:paraId="19CE6148" w14:textId="77777777" w:rsidR="00167E05" w:rsidRPr="001A26FD" w:rsidRDefault="00167E05" w:rsidP="00D233A8">
            <w:pPr>
              <w:jc w:val="both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Marks Distribution</w:t>
            </w:r>
          </w:p>
        </w:tc>
        <w:tc>
          <w:tcPr>
            <w:tcW w:w="3772" w:type="pct"/>
            <w:gridSpan w:val="2"/>
          </w:tcPr>
          <w:p w14:paraId="1D76C43A" w14:textId="77777777" w:rsidR="00167E05" w:rsidRPr="001A26FD" w:rsidRDefault="00167E05" w:rsidP="00D23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Mid </w:t>
            </w:r>
            <w:proofErr w:type="gramStart"/>
            <w:r w:rsidRPr="001A26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Term </w:t>
            </w:r>
            <w:r w:rsidRPr="001A26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A26FD">
              <w:rPr>
                <w:rFonts w:ascii="Times New Roman" w:hAnsi="Times New Roman" w:cs="Times New Roman"/>
              </w:rPr>
              <w:t>Test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1: 10 Marks; Test 2: 10 Marks; Assignment: 05 Marks; Quiz: 05 Marks</w:t>
            </w:r>
          </w:p>
          <w:p w14:paraId="705299F8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End Term </w:t>
            </w:r>
            <w:r w:rsidRPr="001A26FD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1A26FD">
              <w:rPr>
                <w:rFonts w:ascii="Times New Roman" w:hAnsi="Times New Roman" w:cs="Times New Roman"/>
              </w:rPr>
              <w:t xml:space="preserve">Paper: No Choice, 65 Marks, 03 </w:t>
            </w:r>
            <w:proofErr w:type="gramStart"/>
            <w:r w:rsidRPr="001A26FD">
              <w:rPr>
                <w:rFonts w:ascii="Times New Roman" w:hAnsi="Times New Roman" w:cs="Times New Roman"/>
              </w:rPr>
              <w:t>hours;  Attendance</w:t>
            </w:r>
            <w:proofErr w:type="gramEnd"/>
            <w:r w:rsidRPr="001A26FD">
              <w:rPr>
                <w:rFonts w:ascii="Times New Roman" w:hAnsi="Times New Roman" w:cs="Times New Roman"/>
              </w:rPr>
              <w:t>: 05 Marks</w:t>
            </w:r>
          </w:p>
        </w:tc>
      </w:tr>
      <w:tr w:rsidR="00167E05" w:rsidRPr="001A26FD" w14:paraId="19086A0F" w14:textId="77777777" w:rsidTr="00D233A8">
        <w:trPr>
          <w:jc w:val="center"/>
        </w:trPr>
        <w:tc>
          <w:tcPr>
            <w:tcW w:w="5000" w:type="pct"/>
            <w:gridSpan w:val="3"/>
          </w:tcPr>
          <w:p w14:paraId="3CFB8ACB" w14:textId="77777777" w:rsidR="00167E05" w:rsidRPr="001A26FD" w:rsidRDefault="00167E05" w:rsidP="00D233A8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 xml:space="preserve">Technology Involved </w:t>
            </w:r>
            <w:r w:rsidRPr="001A26FD">
              <w:rPr>
                <w:rFonts w:ascii="Times New Roman" w:hAnsi="Times New Roman" w:cs="Times New Roman"/>
              </w:rPr>
              <w:t>(Multimedia, Overhead Projector, Web, etc.)</w:t>
            </w:r>
          </w:p>
        </w:tc>
      </w:tr>
      <w:tr w:rsidR="00167E05" w:rsidRPr="001A26FD" w14:paraId="1FE5460B" w14:textId="77777777" w:rsidTr="00D233A8">
        <w:trPr>
          <w:jc w:val="center"/>
        </w:trPr>
        <w:tc>
          <w:tcPr>
            <w:tcW w:w="5000" w:type="pct"/>
            <w:gridSpan w:val="3"/>
          </w:tcPr>
          <w:p w14:paraId="72D992E5" w14:textId="77777777" w:rsidR="00167E05" w:rsidRPr="001A26FD" w:rsidRDefault="00167E05" w:rsidP="00D233A8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 xml:space="preserve">Practiced Techniques </w:t>
            </w:r>
            <w:r w:rsidRPr="001A26FD">
              <w:rPr>
                <w:rFonts w:ascii="Times New Roman" w:hAnsi="Times New Roman" w:cs="Times New Roman"/>
              </w:rPr>
              <w:t>(</w:t>
            </w:r>
            <w:proofErr w:type="gramStart"/>
            <w:r w:rsidRPr="001A26FD">
              <w:rPr>
                <w:rFonts w:ascii="Times New Roman" w:hAnsi="Times New Roman" w:cs="Times New Roman"/>
              </w:rPr>
              <w:t>Class Room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Lecture, Presentation, Workshop, Group Discussion, Survey, etc.)</w:t>
            </w:r>
          </w:p>
        </w:tc>
      </w:tr>
    </w:tbl>
    <w:p w14:paraId="39BCC85F" w14:textId="77777777" w:rsidR="00167E05" w:rsidRPr="001A26FD" w:rsidRDefault="00167E05" w:rsidP="00167E05">
      <w:pPr>
        <w:rPr>
          <w:rFonts w:ascii="Times New Roman" w:hAnsi="Times New Roman" w:cs="Times New Roman"/>
        </w:rPr>
      </w:pPr>
    </w:p>
    <w:p w14:paraId="1A5FBD14" w14:textId="77777777" w:rsidR="00167E05" w:rsidRPr="001A26FD" w:rsidRDefault="00167E05" w:rsidP="00167E05">
      <w:pPr>
        <w:rPr>
          <w:rFonts w:ascii="Times New Roman" w:hAnsi="Times New Roman" w:cs="Times New Roman"/>
          <w:b/>
          <w:bCs/>
        </w:rPr>
      </w:pPr>
      <w:r w:rsidRPr="001A26FD">
        <w:rPr>
          <w:rFonts w:ascii="Times New Roman" w:hAnsi="Times New Roman" w:cs="Times New Roman"/>
        </w:rPr>
        <w:br w:type="page"/>
      </w:r>
      <w:r w:rsidRPr="001A26FD">
        <w:rPr>
          <w:rFonts w:ascii="Times New Roman" w:hAnsi="Times New Roman" w:cs="Times New Roman"/>
          <w:b/>
          <w:bCs/>
        </w:rPr>
        <w:lastRenderedPageBreak/>
        <w:t>Theory</w:t>
      </w: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836"/>
        <w:gridCol w:w="23"/>
        <w:gridCol w:w="6533"/>
        <w:gridCol w:w="1601"/>
      </w:tblGrid>
      <w:tr w:rsidR="00167E05" w:rsidRPr="001A26FD" w14:paraId="25A69EE7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65E57690" w14:textId="77777777" w:rsidR="00167E05" w:rsidRPr="001A26FD" w:rsidRDefault="00167E05" w:rsidP="00D233A8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3645" w:type="pct"/>
            <w:gridSpan w:val="2"/>
            <w:shd w:val="clear" w:color="auto" w:fill="D9D9D9"/>
          </w:tcPr>
          <w:p w14:paraId="2F026B66" w14:textId="77777777" w:rsidR="00167E05" w:rsidRPr="001A26FD" w:rsidRDefault="00167E05" w:rsidP="00D233A8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890" w:type="pct"/>
            <w:shd w:val="clear" w:color="auto" w:fill="D9D9D9"/>
          </w:tcPr>
          <w:p w14:paraId="0ADEEFEA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Learning Activities</w:t>
            </w:r>
            <w:r w:rsidRPr="001A26FD">
              <w:rPr>
                <w:rFonts w:ascii="Times New Roman" w:hAnsi="Times New Roman" w:cs="Times New Roman"/>
              </w:rPr>
              <w:t xml:space="preserve"> (Assignments, Quizzes, Presentations, etc.)</w:t>
            </w:r>
          </w:p>
        </w:tc>
      </w:tr>
      <w:tr w:rsidR="00167E05" w:rsidRPr="001A26FD" w14:paraId="01AC026A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042AD4EB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5" w:type="pct"/>
            <w:gridSpan w:val="2"/>
          </w:tcPr>
          <w:p w14:paraId="7A36FC68" w14:textId="77777777" w:rsidR="00167E05" w:rsidRPr="001A26FD" w:rsidRDefault="00167E05" w:rsidP="00D233A8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1A26FD">
              <w:rPr>
                <w:rFonts w:ascii="Times New Roman" w:hAnsi="Times New Roman" w:cs="Times New Roman"/>
              </w:rPr>
              <w:t>Linear Equations &amp; Matrices</w:t>
            </w:r>
          </w:p>
          <w:p w14:paraId="2A7E1519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Solving linear systems, Matrices, Dot product &amp;Matrix Multiplication</w:t>
            </w:r>
          </w:p>
        </w:tc>
        <w:tc>
          <w:tcPr>
            <w:tcW w:w="890" w:type="pct"/>
          </w:tcPr>
          <w:p w14:paraId="41FC288A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5F94BAA4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3EE54C8A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5" w:type="pct"/>
            <w:gridSpan w:val="2"/>
          </w:tcPr>
          <w:p w14:paraId="7DB60E2B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Properties of Matrix Operations, Solving linear Systems with matrices, The inverse of a Matrix</w:t>
            </w:r>
          </w:p>
        </w:tc>
        <w:tc>
          <w:tcPr>
            <w:tcW w:w="890" w:type="pct"/>
          </w:tcPr>
          <w:p w14:paraId="4C4A75C4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14585C71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67C908A2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5" w:type="pct"/>
            <w:gridSpan w:val="2"/>
          </w:tcPr>
          <w:p w14:paraId="265D0DA3" w14:textId="77777777" w:rsidR="00167E05" w:rsidRPr="001A26FD" w:rsidRDefault="00167E05" w:rsidP="00D233A8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1A26FD">
              <w:rPr>
                <w:rFonts w:ascii="Times New Roman" w:hAnsi="Times New Roman" w:cs="Times New Roman"/>
              </w:rPr>
              <w:t>Determinants</w:t>
            </w:r>
          </w:p>
          <w:p w14:paraId="5AE0F770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Definition &amp; properties, Cofactor Expansion &amp; Applications</w:t>
            </w:r>
          </w:p>
        </w:tc>
        <w:tc>
          <w:tcPr>
            <w:tcW w:w="890" w:type="pct"/>
          </w:tcPr>
          <w:p w14:paraId="038159A2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4A5ED266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1CDF248F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5" w:type="pct"/>
            <w:gridSpan w:val="2"/>
          </w:tcPr>
          <w:p w14:paraId="378A3CB2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proofErr w:type="gramStart"/>
            <w:r w:rsidRPr="001A26FD">
              <w:rPr>
                <w:rFonts w:ascii="Times New Roman" w:hAnsi="Times New Roman" w:cs="Times New Roman"/>
              </w:rPr>
              <w:t>Vectors  in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R &amp; R</w:t>
            </w:r>
            <w:r w:rsidRPr="001A26F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D473BB9" w14:textId="77777777" w:rsidR="00167E05" w:rsidRPr="001A26FD" w:rsidRDefault="00167E05" w:rsidP="00D233A8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1A26FD">
              <w:rPr>
                <w:rFonts w:ascii="Times New Roman" w:hAnsi="Times New Roman" w:cs="Times New Roman"/>
              </w:rPr>
              <w:t>Vectors in Plane, Properties of vectors</w:t>
            </w:r>
          </w:p>
        </w:tc>
        <w:tc>
          <w:tcPr>
            <w:tcW w:w="890" w:type="pct"/>
          </w:tcPr>
          <w:p w14:paraId="40CB17DA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7A22685C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32BA627B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5" w:type="pct"/>
            <w:gridSpan w:val="2"/>
          </w:tcPr>
          <w:p w14:paraId="3360D0D7" w14:textId="77777777" w:rsidR="00167E05" w:rsidRPr="001A26FD" w:rsidRDefault="00167E05" w:rsidP="00D233A8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1A26FD">
              <w:rPr>
                <w:rFonts w:ascii="Times New Roman" w:hAnsi="Times New Roman" w:cs="Times New Roman"/>
              </w:rPr>
              <w:t>Real Vector Spaces</w:t>
            </w:r>
          </w:p>
          <w:p w14:paraId="24389EE0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Subspaces, Linear Independence and </w:t>
            </w:r>
            <w:proofErr w:type="spellStart"/>
            <w:r w:rsidRPr="001A26FD">
              <w:rPr>
                <w:rFonts w:ascii="Times New Roman" w:hAnsi="Times New Roman" w:cs="Times New Roman"/>
              </w:rPr>
              <w:t>spannig</w:t>
            </w:r>
            <w:proofErr w:type="spellEnd"/>
          </w:p>
        </w:tc>
        <w:tc>
          <w:tcPr>
            <w:tcW w:w="890" w:type="pct"/>
          </w:tcPr>
          <w:p w14:paraId="2B33B7E4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6B9D1C6F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150A9D04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5" w:type="pct"/>
            <w:gridSpan w:val="2"/>
          </w:tcPr>
          <w:p w14:paraId="53366537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Basis &amp; Dimensions, Homogeneous Systems</w:t>
            </w:r>
          </w:p>
        </w:tc>
        <w:tc>
          <w:tcPr>
            <w:tcW w:w="890" w:type="pct"/>
          </w:tcPr>
          <w:p w14:paraId="68D5C2C0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5321EBFF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0558C29E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5" w:type="pct"/>
            <w:gridSpan w:val="2"/>
          </w:tcPr>
          <w:p w14:paraId="392ED747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Pr="001A26FD">
              <w:rPr>
                <w:rFonts w:ascii="Times New Roman" w:hAnsi="Times New Roman" w:cs="Times New Roman"/>
              </w:rPr>
              <w:t>Rank  and</w:t>
            </w:r>
            <w:proofErr w:type="gramEnd"/>
            <w:r w:rsidRPr="001A26FD">
              <w:rPr>
                <w:rFonts w:ascii="Times New Roman" w:hAnsi="Times New Roman" w:cs="Times New Roman"/>
              </w:rPr>
              <w:t xml:space="preserve"> Nullity of a Matrix &amp; Applications</w:t>
            </w:r>
          </w:p>
        </w:tc>
        <w:tc>
          <w:tcPr>
            <w:tcW w:w="890" w:type="pct"/>
          </w:tcPr>
          <w:p w14:paraId="55059B41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75B860B4" w14:textId="77777777" w:rsidTr="00D233A8">
        <w:trPr>
          <w:jc w:val="center"/>
        </w:trPr>
        <w:tc>
          <w:tcPr>
            <w:tcW w:w="465" w:type="pct"/>
            <w:shd w:val="clear" w:color="auto" w:fill="D9D9D9"/>
          </w:tcPr>
          <w:p w14:paraId="5767783E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5" w:type="pct"/>
            <w:gridSpan w:val="2"/>
          </w:tcPr>
          <w:p w14:paraId="377CBDDD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Coordinates &amp; Change of Basis</w:t>
            </w:r>
          </w:p>
        </w:tc>
        <w:tc>
          <w:tcPr>
            <w:tcW w:w="890" w:type="pct"/>
          </w:tcPr>
          <w:p w14:paraId="478C8ADF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05FD006C" w14:textId="77777777" w:rsidTr="00D233A8">
        <w:trPr>
          <w:trHeight w:val="215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3D62D579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2" w:type="pct"/>
          </w:tcPr>
          <w:p w14:paraId="13A45502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Orthonormal Basis, orthogonal basis</w:t>
            </w:r>
          </w:p>
        </w:tc>
        <w:tc>
          <w:tcPr>
            <w:tcW w:w="890" w:type="pct"/>
          </w:tcPr>
          <w:p w14:paraId="225DDD3C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67D3C81A" w14:textId="77777777" w:rsidTr="00D233A8">
        <w:trPr>
          <w:trHeight w:val="233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5605D67F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2" w:type="pct"/>
          </w:tcPr>
          <w:p w14:paraId="3902A6DF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Orthogonal Complements</w:t>
            </w:r>
          </w:p>
        </w:tc>
        <w:tc>
          <w:tcPr>
            <w:tcW w:w="890" w:type="pct"/>
          </w:tcPr>
          <w:p w14:paraId="35C87F98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6F66D5DE" w14:textId="77777777" w:rsidTr="00D233A8">
        <w:trPr>
          <w:trHeight w:val="233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42B07E23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2" w:type="pct"/>
          </w:tcPr>
          <w:p w14:paraId="07E3E5C0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Eigen Values &amp; Eigen Vectors, eigen values</w:t>
            </w:r>
          </w:p>
        </w:tc>
        <w:tc>
          <w:tcPr>
            <w:tcW w:w="890" w:type="pct"/>
          </w:tcPr>
          <w:p w14:paraId="4CF1B2D8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057532F2" w14:textId="77777777" w:rsidTr="00D233A8">
        <w:trPr>
          <w:trHeight w:val="215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572797D7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2" w:type="pct"/>
          </w:tcPr>
          <w:p w14:paraId="24F8E60E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Diagonalization of Matrices</w:t>
            </w:r>
          </w:p>
        </w:tc>
        <w:tc>
          <w:tcPr>
            <w:tcW w:w="890" w:type="pct"/>
          </w:tcPr>
          <w:p w14:paraId="7B9E5D7B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42380DDF" w14:textId="77777777" w:rsidTr="00D233A8">
        <w:trPr>
          <w:trHeight w:val="233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7C3019BE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2" w:type="pct"/>
          </w:tcPr>
          <w:p w14:paraId="5C589831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 xml:space="preserve">Diagonalization of </w:t>
            </w:r>
            <w:proofErr w:type="spellStart"/>
            <w:proofErr w:type="gramStart"/>
            <w:r w:rsidRPr="001A26FD">
              <w:rPr>
                <w:rFonts w:ascii="Times New Roman" w:hAnsi="Times New Roman" w:cs="Times New Roman"/>
              </w:rPr>
              <w:t>Symmmetric</w:t>
            </w:r>
            <w:proofErr w:type="spellEnd"/>
            <w:r w:rsidRPr="001A26FD">
              <w:rPr>
                <w:rFonts w:ascii="Times New Roman" w:hAnsi="Times New Roman" w:cs="Times New Roman"/>
              </w:rPr>
              <w:t xml:space="preserve">  Matrices</w:t>
            </w:r>
            <w:proofErr w:type="gramEnd"/>
          </w:p>
        </w:tc>
        <w:tc>
          <w:tcPr>
            <w:tcW w:w="890" w:type="pct"/>
          </w:tcPr>
          <w:p w14:paraId="4DD3678B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31F1E087" w14:textId="77777777" w:rsidTr="00D233A8">
        <w:trPr>
          <w:trHeight w:val="233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7B78FDB3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2" w:type="pct"/>
          </w:tcPr>
          <w:p w14:paraId="6BA9A620" w14:textId="77777777" w:rsidR="00167E05" w:rsidRPr="001A26FD" w:rsidRDefault="00167E05" w:rsidP="00D233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</w:rPr>
              <w:t>Linear Transformations</w:t>
            </w:r>
          </w:p>
        </w:tc>
        <w:tc>
          <w:tcPr>
            <w:tcW w:w="890" w:type="pct"/>
          </w:tcPr>
          <w:p w14:paraId="6656FB41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18B4C3D0" w14:textId="77777777" w:rsidTr="00D233A8">
        <w:trPr>
          <w:trHeight w:val="215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273F74CF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32" w:type="pct"/>
          </w:tcPr>
          <w:p w14:paraId="4870F3E7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A26FD">
              <w:rPr>
                <w:rFonts w:ascii="Times New Roman" w:hAnsi="Times New Roman" w:cs="Times New Roman"/>
              </w:rPr>
              <w:t>Kernal</w:t>
            </w:r>
            <w:proofErr w:type="spellEnd"/>
            <w:r w:rsidRPr="001A26FD">
              <w:rPr>
                <w:rFonts w:ascii="Times New Roman" w:hAnsi="Times New Roman" w:cs="Times New Roman"/>
              </w:rPr>
              <w:t xml:space="preserve"> &amp; Range of Linear Transformation</w:t>
            </w:r>
          </w:p>
        </w:tc>
        <w:tc>
          <w:tcPr>
            <w:tcW w:w="890" w:type="pct"/>
          </w:tcPr>
          <w:p w14:paraId="3049C26E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  <w:tr w:rsidR="00167E05" w:rsidRPr="001A26FD" w14:paraId="7F26D505" w14:textId="77777777" w:rsidTr="00D233A8">
        <w:trPr>
          <w:trHeight w:val="233"/>
          <w:jc w:val="center"/>
        </w:trPr>
        <w:tc>
          <w:tcPr>
            <w:tcW w:w="478" w:type="pct"/>
            <w:gridSpan w:val="2"/>
            <w:shd w:val="clear" w:color="auto" w:fill="D9D9D9"/>
          </w:tcPr>
          <w:p w14:paraId="69C8D1D6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2" w:type="pct"/>
          </w:tcPr>
          <w:p w14:paraId="5826DF53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The Matrix of a Linear Transformation</w:t>
            </w:r>
          </w:p>
        </w:tc>
        <w:tc>
          <w:tcPr>
            <w:tcW w:w="890" w:type="pct"/>
          </w:tcPr>
          <w:p w14:paraId="66525229" w14:textId="77777777" w:rsidR="00167E05" w:rsidRPr="001A26FD" w:rsidRDefault="00167E05" w:rsidP="00D233A8">
            <w:pPr>
              <w:rPr>
                <w:rFonts w:ascii="Times New Roman" w:hAnsi="Times New Roman" w:cs="Times New Roman"/>
              </w:rPr>
            </w:pPr>
          </w:p>
        </w:tc>
      </w:tr>
    </w:tbl>
    <w:p w14:paraId="69530648" w14:textId="77777777" w:rsidR="00C273A5" w:rsidRPr="00167E05" w:rsidRDefault="00EC4CEF" w:rsidP="00167E05"/>
    <w:sectPr w:rsidR="00C273A5" w:rsidRPr="001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3438"/>
    <w:multiLevelType w:val="hybridMultilevel"/>
    <w:tmpl w:val="DC38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FD8"/>
    <w:multiLevelType w:val="hybridMultilevel"/>
    <w:tmpl w:val="0B342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56DA8"/>
    <w:multiLevelType w:val="hybridMultilevel"/>
    <w:tmpl w:val="1A7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05"/>
    <w:rsid w:val="001001D0"/>
    <w:rsid w:val="00167E05"/>
    <w:rsid w:val="003A745C"/>
    <w:rsid w:val="004E16CC"/>
    <w:rsid w:val="004F5624"/>
    <w:rsid w:val="00E86829"/>
    <w:rsid w:val="00E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B844"/>
  <w15:chartTrackingRefBased/>
  <w15:docId w15:val="{9AF22DB0-7F75-4B82-9DA5-51643F2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05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E0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E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7E0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E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67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05"/>
    <w:rPr>
      <w:rFonts w:ascii="Arial" w:eastAsia="Times New Roman" w:hAnsi="Arial" w:cs="Arial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67E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Zahra</dc:creator>
  <cp:keywords/>
  <dc:description/>
  <cp:lastModifiedBy>Sana Zahra</cp:lastModifiedBy>
  <cp:revision>2</cp:revision>
  <dcterms:created xsi:type="dcterms:W3CDTF">2020-09-12T06:46:00Z</dcterms:created>
  <dcterms:modified xsi:type="dcterms:W3CDTF">2020-09-12T06:46:00Z</dcterms:modified>
</cp:coreProperties>
</file>